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B0A57" w:rsidRPr="003C5346">
        <w:trPr>
          <w:trHeight w:hRule="exact" w:val="1666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B0A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0A57" w:rsidRPr="003C53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0A57" w:rsidRPr="003C5346">
        <w:trPr>
          <w:trHeight w:hRule="exact" w:val="211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416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0A57" w:rsidRPr="00DE00DD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0A57">
        <w:trPr>
          <w:trHeight w:hRule="exact" w:val="555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0A57" w:rsidRDefault="003C534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B0A57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0A57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0A57">
        <w:trPr>
          <w:trHeight w:hRule="exact" w:val="1496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оказания логопедической помощи детям с ОВЗ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0A57" w:rsidRPr="003C5346">
        <w:trPr>
          <w:trHeight w:hRule="exact" w:val="1396"/>
        </w:trPr>
        <w:tc>
          <w:tcPr>
            <w:tcW w:w="426" w:type="dxa"/>
          </w:tcPr>
          <w:p w:rsidR="002B0A57" w:rsidRDefault="002B0A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0A57" w:rsidRPr="003C53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0A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155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0A57" w:rsidRPr="003C53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0A57" w:rsidRPr="003C53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B0A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B0A57">
        <w:trPr>
          <w:trHeight w:hRule="exact" w:val="30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</w:tr>
      <w:tr w:rsidR="002B0A57">
        <w:trPr>
          <w:trHeight w:hRule="exact" w:val="1695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0A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E00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0A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0A57" w:rsidRPr="00DE00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0A57">
        <w:trPr>
          <w:trHeight w:hRule="exact" w:val="555"/>
        </w:trPr>
        <w:tc>
          <w:tcPr>
            <w:tcW w:w="9640" w:type="dxa"/>
          </w:tcPr>
          <w:p w:rsidR="002B0A57" w:rsidRDefault="002B0A57"/>
        </w:tc>
      </w:tr>
      <w:tr w:rsidR="002B0A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0A57" w:rsidRPr="00DE00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оказания логопедической помощи детям с ОВЗ» в течение 2021/2022 учебного года: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B0A57" w:rsidRPr="00DE00D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«Система оказания логопедической помощи детям с ОВЗ».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0A57" w:rsidRPr="00DE00D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оказания логопедической помощи детям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0A57" w:rsidRPr="00DE00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B0A57" w:rsidRPr="00DE00DD">
        <w:trPr>
          <w:trHeight w:hRule="exact" w:val="277"/>
        </w:trPr>
        <w:tc>
          <w:tcPr>
            <w:tcW w:w="964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2B0A57" w:rsidRPr="00DE00DD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B0A57" w:rsidRPr="00DE00D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2B0A57" w:rsidRPr="00DE00D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2B0A57" w:rsidRPr="00DE00DD">
        <w:trPr>
          <w:trHeight w:hRule="exact" w:val="416"/>
        </w:trPr>
        <w:tc>
          <w:tcPr>
            <w:tcW w:w="397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DE00D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0A57" w:rsidRPr="00DE00D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«Система оказания логопедической помощи детям с ОВЗ»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B0A57" w:rsidRPr="00DE00D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0A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2B0A57"/>
        </w:tc>
      </w:tr>
      <w:tr w:rsidR="002B0A57" w:rsidRPr="00DE00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2B0A57" w:rsidRDefault="003C53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B0A57" w:rsidRDefault="003C53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ОПК-3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0A57" w:rsidRPr="00DE00D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0A5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416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B0A57">
        <w:trPr>
          <w:trHeight w:hRule="exact" w:val="277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0A57">
        <w:trPr>
          <w:trHeight w:hRule="exact" w:val="416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0A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0A57" w:rsidRPr="00DE00DD">
        <w:trPr>
          <w:trHeight w:hRule="exact" w:val="21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0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0A57" w:rsidRPr="00DE00D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B0A57" w:rsidRPr="00DE00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речевого развития детей с умственной отсталостью (позднее появление первых слов и фраз, нарушения в формировании диалогической речи, специфические особенности накопления лексических и грамматических средств языка). Соотношение активного и пассивного словаря, представленность разных частей речи в словаре умственно отсталых. Нарушения обобщающей и сигнификативной функции речи. 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B0A57" w:rsidRPr="00DE00D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Заикание, тахилалия и брадилалия у умственно отсталых детей Особенности синтаксической структуры речевых высказываний: фрагментарность, структурная неоформленность предложений, пропуск главных членов предложения, неумение устанавливать соотношения между элементами ситуации, нарушения порядка слов в предложении. Нарушения словоизменения: ошибки в употреблении предложнопадежных конструкций, творительного падежа, сложности в образовании множественного числа, нарушения в понимании конструкций спредлогами, пропуски предлогов, смешения предлогов, замены сложных на более простые; нарушения согласования и управления. Нарушения словообразования: трудности образования прилагательных от существительных, ограниченность словообразовательных суффиксов в речи детей, отсутствие или значительные искажения в развитии словотворчества, неумение адекватно пользоваться префиксальным способом словообразования.</w:t>
            </w:r>
          </w:p>
        </w:tc>
      </w:tr>
      <w:tr w:rsidR="002B0A57" w:rsidRPr="00DE0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B0A57" w:rsidRPr="00DE00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B0A57" w:rsidRPr="00DE00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B0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логопедической работы с детьми с ограниченными возможностями развития.</w:t>
            </w:r>
          </w:p>
        </w:tc>
      </w:tr>
      <w:tr w:rsidR="002B0A57" w:rsidRPr="00DE00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B0A57" w:rsidRPr="00DE00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B0A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Заикание, тахилалия и брадилалия у умственно отсталых детей.</w:t>
            </w:r>
          </w:p>
        </w:tc>
      </w:tr>
      <w:tr w:rsidR="002B0A57" w:rsidRPr="00DE00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B0A57" w:rsidRPr="00DE00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B0A57" w:rsidRPr="00DE00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B0A57" w:rsidRPr="00DE00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0A57" w:rsidRPr="00DE00D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оказания логопедической помощи детям с ОВЗ» / О.А. Таротенко. – Омск: Изд-во Омской гуманитарной академии, 0.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0A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4" w:history="1">
              <w:r w:rsidR="006B1A1A">
                <w:rPr>
                  <w:rStyle w:val="a3"/>
                  <w:lang w:val="ru-RU"/>
                </w:rPr>
                <w:t>http://www.iprbookshop.ru/70769.html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5" w:history="1">
              <w:r w:rsidR="006B1A1A">
                <w:rPr>
                  <w:rStyle w:val="a3"/>
                  <w:lang w:val="ru-RU"/>
                </w:rPr>
                <w:t>http://www.iprbookshop.ru/72499.html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6" w:history="1">
              <w:r w:rsidR="006B1A1A">
                <w:rPr>
                  <w:rStyle w:val="a3"/>
                  <w:lang w:val="ru-RU"/>
                </w:rPr>
                <w:t>http://www.iprbookshop.ru/79777.html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7" w:history="1">
              <w:r w:rsidR="006B1A1A">
                <w:rPr>
                  <w:rStyle w:val="a3"/>
                  <w:lang w:val="ru-RU"/>
                </w:rPr>
                <w:t>https://urait.ru/bcode/444851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B1A1A">
                <w:rPr>
                  <w:rStyle w:val="a3"/>
                </w:rPr>
                <w:t>https://urait.ru/bcode/430709</w:t>
              </w:r>
            </w:hyperlink>
            <w:r>
              <w:t xml:space="preserve"> 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978-5-534-11287-0.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9" w:history="1">
              <w:r w:rsidR="006B1A1A">
                <w:rPr>
                  <w:rStyle w:val="a3"/>
                  <w:lang w:val="ru-RU"/>
                </w:rPr>
                <w:t>https://urait.ru/bcode/444852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0" w:history="1">
              <w:r w:rsidR="006B1A1A">
                <w:rPr>
                  <w:rStyle w:val="a3"/>
                  <w:lang w:val="ru-RU"/>
                </w:rPr>
                <w:t>https://urait.ru/bcode/444854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>
        <w:trPr>
          <w:trHeight w:hRule="exact" w:val="304"/>
        </w:trPr>
        <w:tc>
          <w:tcPr>
            <w:tcW w:w="285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0A57" w:rsidRPr="00DE00D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1" w:history="1">
              <w:r w:rsidR="006B1A1A">
                <w:rPr>
                  <w:rStyle w:val="a3"/>
                  <w:lang w:val="ru-RU"/>
                </w:rPr>
                <w:t>http://www.iprbookshop.ru/66100.html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2" w:history="1">
              <w:r w:rsidR="006B1A1A">
                <w:rPr>
                  <w:rStyle w:val="a3"/>
                  <w:lang w:val="ru-RU"/>
                </w:rPr>
                <w:t>http://www.iprbookshop.ru/66128.html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0A57" w:rsidRPr="00DE00D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5E1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0A57" w:rsidRPr="00DE00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0A57" w:rsidRPr="00DE00D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DE00D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0A57" w:rsidRPr="00DE00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0A57" w:rsidRPr="00DE00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0A57" w:rsidRPr="00DE00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0A57" w:rsidRPr="00DE0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0A57" w:rsidRPr="00DE00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0A57" w:rsidRPr="003C5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B0A57" w:rsidRPr="003C5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0A57" w:rsidRPr="003C5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6B1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B0A57" w:rsidRPr="003C5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5E1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0A57" w:rsidRPr="003C53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5E1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0A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0A57" w:rsidRPr="003C5346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3C534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0A57" w:rsidRPr="003C5346">
        <w:trPr>
          <w:trHeight w:hRule="exact" w:val="277"/>
        </w:trPr>
        <w:tc>
          <w:tcPr>
            <w:tcW w:w="964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3C53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0A57" w:rsidRPr="003C534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E1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3C534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0A57" w:rsidRPr="00DE00D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5E1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B0A57" w:rsidRPr="003C5346" w:rsidRDefault="002B0A57">
      <w:pPr>
        <w:rPr>
          <w:lang w:val="ru-RU"/>
        </w:rPr>
      </w:pPr>
    </w:p>
    <w:sectPr w:rsidR="002B0A57" w:rsidRPr="003C5346" w:rsidSect="002B0A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202"/>
    <w:rsid w:val="001F0BC7"/>
    <w:rsid w:val="002B0A57"/>
    <w:rsid w:val="003C5346"/>
    <w:rsid w:val="005E1A35"/>
    <w:rsid w:val="00663918"/>
    <w:rsid w:val="006B1A1A"/>
    <w:rsid w:val="00D31453"/>
    <w:rsid w:val="00DE00D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F763-D895-49FD-A80D-63E2420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A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/66128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66100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4485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4485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307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6883</Words>
  <Characters>39234</Characters>
  <Application>Microsoft Office Word</Application>
  <DocSecurity>0</DocSecurity>
  <Lines>326</Lines>
  <Paragraphs>92</Paragraphs>
  <ScaleCrop>false</ScaleCrop>
  <Company/>
  <LinksUpToDate>false</LinksUpToDate>
  <CharactersWithSpaces>46025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2021-2022_ФГОС3++2021_Бак-ОФО-СДО(Логопедия)(21)_plx_Система оказания логопедической помощи детям с ОВЗ</dc:title>
  <dc:creator>FastReport.NET</dc:creator>
  <cp:lastModifiedBy>Mark Bernstorf</cp:lastModifiedBy>
  <cp:revision>6</cp:revision>
  <dcterms:created xsi:type="dcterms:W3CDTF">2022-03-01T17:45:00Z</dcterms:created>
  <dcterms:modified xsi:type="dcterms:W3CDTF">2022-11-13T15:52:00Z</dcterms:modified>
</cp:coreProperties>
</file>